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6" w:rsidRDefault="00F348C2">
      <w:pPr>
        <w:spacing w:after="120"/>
        <w:jc w:val="center"/>
        <w:rPr>
          <w:b/>
          <w:caps/>
        </w:rPr>
      </w:pPr>
      <w:r>
        <w:rPr>
          <w:b/>
          <w:caps/>
        </w:rPr>
        <w:t>Michael E Yingling</w:t>
      </w:r>
    </w:p>
    <w:p w:rsidR="002E12FA" w:rsidRPr="0075740E" w:rsidRDefault="002E12FA">
      <w:pPr>
        <w:spacing w:after="120"/>
        <w:jc w:val="center"/>
        <w:rPr>
          <w:b/>
          <w:caps/>
        </w:rPr>
      </w:pPr>
    </w:p>
    <w:p w:rsidR="009F2556" w:rsidRDefault="00E17789">
      <w:pPr>
        <w:spacing w:before="120" w:after="60"/>
        <w:jc w:val="center"/>
        <w:rPr>
          <w:b/>
        </w:rPr>
      </w:pPr>
      <w:r>
        <w:rPr>
          <w:b/>
          <w:smallCaps/>
        </w:rPr>
        <w:t>Education</w:t>
      </w:r>
    </w:p>
    <w:p w:rsidR="009F2556" w:rsidRDefault="00F348C2" w:rsidP="0000733F">
      <w:pPr>
        <w:tabs>
          <w:tab w:val="right" w:pos="9360"/>
        </w:tabs>
      </w:pPr>
      <w:r>
        <w:t>Bachelor of Science</w:t>
      </w:r>
      <w:r w:rsidR="00BB3FB1">
        <w:t xml:space="preserve">, </w:t>
      </w:r>
      <w:r>
        <w:t>Mathematics and Computer Science</w:t>
      </w:r>
      <w:r w:rsidR="00BB3FB1">
        <w:t xml:space="preserve">, </w:t>
      </w:r>
      <w:r>
        <w:t>Muhlenberg College</w:t>
      </w:r>
      <w:r w:rsidR="007543F2">
        <w:tab/>
      </w:r>
      <w:r>
        <w:t>2007</w:t>
      </w:r>
    </w:p>
    <w:p w:rsidR="00BB3FB1" w:rsidRDefault="00BB3FB1" w:rsidP="0000733F">
      <w:pPr>
        <w:tabs>
          <w:tab w:val="right" w:pos="9360"/>
        </w:tabs>
      </w:pPr>
    </w:p>
    <w:p w:rsidR="009F2556" w:rsidRDefault="000B4FE6">
      <w:pPr>
        <w:spacing w:before="120" w:after="60"/>
        <w:jc w:val="center"/>
        <w:rPr>
          <w:b/>
          <w:smallCaps/>
        </w:rPr>
      </w:pPr>
      <w:r w:rsidRPr="000B4FE6">
        <w:rPr>
          <w:b/>
          <w:smallCaps/>
        </w:rPr>
        <w:t>Work Experience</w:t>
      </w:r>
    </w:p>
    <w:p w:rsidR="009F2556" w:rsidRDefault="000B6A75">
      <w:pPr>
        <w:tabs>
          <w:tab w:val="right" w:pos="9360"/>
        </w:tabs>
        <w:spacing w:after="60"/>
        <w:rPr>
          <w:b/>
        </w:rPr>
      </w:pPr>
      <w:r>
        <w:rPr>
          <w:b/>
        </w:rPr>
        <w:t>Sole</w:t>
      </w:r>
      <w:r w:rsidR="00E17789">
        <w:rPr>
          <w:b/>
        </w:rPr>
        <w:t>rs</w:t>
      </w:r>
      <w:r w:rsidR="00420534">
        <w:rPr>
          <w:b/>
        </w:rPr>
        <w:t>, Inc.</w:t>
      </w:r>
      <w:r w:rsidR="003A20C4">
        <w:rPr>
          <w:b/>
        </w:rPr>
        <w:tab/>
      </w:r>
      <w:r w:rsidR="00D67E18">
        <w:rPr>
          <w:b/>
        </w:rPr>
        <w:t>2009</w:t>
      </w:r>
      <w:r w:rsidR="00202484" w:rsidRPr="00632DB1">
        <w:rPr>
          <w:b/>
        </w:rPr>
        <w:t xml:space="preserve"> – Present</w:t>
      </w:r>
    </w:p>
    <w:p w:rsidR="00F64657" w:rsidRDefault="00F64657" w:rsidP="00EB343D">
      <w:pPr>
        <w:tabs>
          <w:tab w:val="right" w:pos="9360"/>
        </w:tabs>
        <w:spacing w:before="60" w:after="60"/>
        <w:rPr>
          <w:i/>
        </w:rPr>
      </w:pPr>
      <w:r>
        <w:rPr>
          <w:i/>
        </w:rPr>
        <w:t>Software Engineer – Enterprise Service Bus</w:t>
      </w:r>
    </w:p>
    <w:p w:rsidR="00F64657" w:rsidRPr="004471F7" w:rsidRDefault="004471F7" w:rsidP="00F64657">
      <w:pPr>
        <w:pStyle w:val="ListParagraph"/>
        <w:numPr>
          <w:ilvl w:val="0"/>
          <w:numId w:val="10"/>
        </w:numPr>
        <w:tabs>
          <w:tab w:val="right" w:pos="9360"/>
        </w:tabs>
        <w:spacing w:before="60" w:after="60"/>
        <w:rPr>
          <w:i/>
        </w:rPr>
      </w:pPr>
      <w:r>
        <w:t xml:space="preserve">Designed and developed SOAP web services using Mule Studio and </w:t>
      </w:r>
      <w:proofErr w:type="spellStart"/>
      <w:r>
        <w:t>PostgreSQL</w:t>
      </w:r>
      <w:proofErr w:type="spellEnd"/>
      <w:r>
        <w:t xml:space="preserve"> to provide flexible solutions</w:t>
      </w:r>
      <w:r w:rsidR="00575CA1">
        <w:t xml:space="preserve"> and extensible integration</w:t>
      </w:r>
      <w:r>
        <w:t>.</w:t>
      </w:r>
    </w:p>
    <w:p w:rsidR="004471F7" w:rsidRPr="00F64657" w:rsidRDefault="00DB667C" w:rsidP="00F64657">
      <w:pPr>
        <w:pStyle w:val="ListParagraph"/>
        <w:numPr>
          <w:ilvl w:val="0"/>
          <w:numId w:val="10"/>
        </w:numPr>
        <w:tabs>
          <w:tab w:val="right" w:pos="9360"/>
        </w:tabs>
        <w:spacing w:before="60" w:after="60"/>
        <w:rPr>
          <w:i/>
        </w:rPr>
      </w:pPr>
      <w:r>
        <w:t xml:space="preserve">Consolidated previous functions into </w:t>
      </w:r>
      <w:r w:rsidR="00575CA1">
        <w:t>streamlined</w:t>
      </w:r>
      <w:r>
        <w:t xml:space="preserve"> service</w:t>
      </w:r>
      <w:r w:rsidR="00575CA1">
        <w:t>s to replace functionality of legacy CDMS systems.</w:t>
      </w:r>
    </w:p>
    <w:p w:rsidR="00D67E18" w:rsidRDefault="00D67E18" w:rsidP="00EB343D">
      <w:pPr>
        <w:tabs>
          <w:tab w:val="right" w:pos="9360"/>
        </w:tabs>
        <w:spacing w:before="60" w:after="60"/>
        <w:rPr>
          <w:i/>
        </w:rPr>
      </w:pPr>
      <w:r w:rsidRPr="00EB343D">
        <w:rPr>
          <w:i/>
        </w:rPr>
        <w:t>Software Engineer</w:t>
      </w:r>
      <w:r w:rsidR="00AE52CD">
        <w:rPr>
          <w:i/>
        </w:rPr>
        <w:t xml:space="preserve"> – Cross Domain Solutions</w:t>
      </w:r>
    </w:p>
    <w:p w:rsidR="002F3C76" w:rsidRDefault="002F3C76" w:rsidP="002F3C76">
      <w:pPr>
        <w:numPr>
          <w:ilvl w:val="0"/>
          <w:numId w:val="7"/>
        </w:numPr>
      </w:pPr>
      <w:r>
        <w:t>Implemented metrics reporting system to capture system usage for analysis.</w:t>
      </w:r>
    </w:p>
    <w:p w:rsidR="00AE52CD" w:rsidRDefault="00AE52CD" w:rsidP="00AE52CD">
      <w:pPr>
        <w:numPr>
          <w:ilvl w:val="0"/>
          <w:numId w:val="7"/>
        </w:numPr>
      </w:pPr>
      <w:r>
        <w:t>Perform software development and systems integration for Department of Defense (</w:t>
      </w:r>
      <w:proofErr w:type="spellStart"/>
      <w:proofErr w:type="gramStart"/>
      <w:r>
        <w:t>DoD</w:t>
      </w:r>
      <w:proofErr w:type="spellEnd"/>
      <w:proofErr w:type="gramEnd"/>
      <w:r>
        <w:t>) Cross Domain Solutions.</w:t>
      </w:r>
    </w:p>
    <w:p w:rsidR="00DE4797" w:rsidRDefault="004471F7" w:rsidP="00AE52CD">
      <w:pPr>
        <w:numPr>
          <w:ilvl w:val="0"/>
          <w:numId w:val="7"/>
        </w:numPr>
      </w:pPr>
      <w:r>
        <w:t xml:space="preserve">Provided </w:t>
      </w:r>
      <w:r w:rsidR="00575CA1">
        <w:t xml:space="preserve">emergency </w:t>
      </w:r>
      <w:r>
        <w:t xml:space="preserve">solution for </w:t>
      </w:r>
      <w:r w:rsidR="00575CA1">
        <w:t>Security Test &amp; Evaluation (ST&amp;E) documentation generation.</w:t>
      </w:r>
    </w:p>
    <w:p w:rsidR="00AE52CD" w:rsidRDefault="00AE52CD" w:rsidP="00AE52CD">
      <w:pPr>
        <w:tabs>
          <w:tab w:val="right" w:pos="9360"/>
        </w:tabs>
        <w:spacing w:before="60" w:after="60"/>
        <w:rPr>
          <w:i/>
        </w:rPr>
      </w:pPr>
      <w:r w:rsidRPr="00AE52CD">
        <w:rPr>
          <w:i/>
        </w:rPr>
        <w:t>Software Engineer – Google Earth Enhanced Visualization Services (GEEVS)</w:t>
      </w:r>
    </w:p>
    <w:p w:rsidR="00DE4797" w:rsidRPr="00B404D5" w:rsidRDefault="00AE52CD" w:rsidP="00B404D5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  <w:rPr>
          <w:i/>
        </w:rPr>
      </w:pPr>
      <w:r>
        <w:t xml:space="preserve">Developed advanced user interfaces leveraging </w:t>
      </w:r>
      <w:proofErr w:type="spellStart"/>
      <w:r>
        <w:t>ExtJS</w:t>
      </w:r>
      <w:proofErr w:type="spellEnd"/>
      <w:r>
        <w:t>, Google Earth, and other visualization tools.</w:t>
      </w:r>
    </w:p>
    <w:p w:rsidR="00B404D5" w:rsidRPr="00B404D5" w:rsidRDefault="00B404D5" w:rsidP="00B404D5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  <w:rPr>
          <w:i/>
        </w:rPr>
      </w:pPr>
      <w:r>
        <w:t xml:space="preserve">Implemented backwards compatibility </w:t>
      </w:r>
      <w:r w:rsidR="004B5BE6">
        <w:t>to</w:t>
      </w:r>
      <w:r>
        <w:t xml:space="preserve"> I</w:t>
      </w:r>
      <w:r w:rsidR="004B5BE6">
        <w:t xml:space="preserve">nternet Explorer </w:t>
      </w:r>
      <w:r>
        <w:t xml:space="preserve">6 for existing </w:t>
      </w:r>
      <w:r w:rsidR="004B5BE6">
        <w:t>service functionality to satisfy use cases.</w:t>
      </w:r>
    </w:p>
    <w:p w:rsidR="00AE52CD" w:rsidRDefault="00AE52CD" w:rsidP="00AE52CD">
      <w:pPr>
        <w:tabs>
          <w:tab w:val="right" w:pos="9360"/>
        </w:tabs>
        <w:spacing w:before="60" w:after="60"/>
        <w:rPr>
          <w:i/>
        </w:rPr>
      </w:pPr>
      <w:r>
        <w:rPr>
          <w:i/>
        </w:rPr>
        <w:t>Software Engineer – C2 Information Services</w:t>
      </w:r>
    </w:p>
    <w:p w:rsidR="003715ED" w:rsidRDefault="00DE4797" w:rsidP="00AE52CD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>Played a key role in design, development, and final integration of various components of an Air Resource Information Service</w:t>
      </w:r>
      <w:r w:rsidR="003715ED">
        <w:t>.</w:t>
      </w:r>
    </w:p>
    <w:p w:rsidR="00AE52CD" w:rsidRDefault="00DE4797" w:rsidP="00AE52CD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 xml:space="preserve">Developed XML schemas for interfaces between the information service and external </w:t>
      </w:r>
      <w:r w:rsidR="003715ED">
        <w:t>Air Force Command and Control systems</w:t>
      </w:r>
    </w:p>
    <w:p w:rsidR="003715ED" w:rsidRDefault="003715ED" w:rsidP="00AE52CD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>Designed and developed user interfaces for display</w:t>
      </w:r>
      <w:r w:rsidR="00F64657">
        <w:t xml:space="preserve"> of air resource C2 information</w:t>
      </w:r>
      <w:r>
        <w:t xml:space="preserve"> using JSP, </w:t>
      </w:r>
      <w:proofErr w:type="spellStart"/>
      <w:r>
        <w:t>ExtJS</w:t>
      </w:r>
      <w:proofErr w:type="spellEnd"/>
      <w:r>
        <w:t xml:space="preserve">, HTML, CSS, and </w:t>
      </w:r>
      <w:proofErr w:type="spellStart"/>
      <w:r>
        <w:t>Javascript</w:t>
      </w:r>
      <w:proofErr w:type="spellEnd"/>
      <w:r>
        <w:t xml:space="preserve">. </w:t>
      </w:r>
    </w:p>
    <w:p w:rsidR="003715ED" w:rsidRDefault="003715ED" w:rsidP="00AE52CD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>Implemented 2-way SSL authentication for C2 services using open source tools such as Open SSO.</w:t>
      </w:r>
    </w:p>
    <w:p w:rsidR="004B5BE6" w:rsidRPr="00CD2BAF" w:rsidRDefault="0059262C" w:rsidP="004B5BE6">
      <w:pPr>
        <w:tabs>
          <w:tab w:val="right" w:pos="9360"/>
        </w:tabs>
        <w:spacing w:before="60" w:after="60"/>
        <w:rPr>
          <w:i/>
        </w:rPr>
      </w:pPr>
      <w:r>
        <w:rPr>
          <w:i/>
        </w:rPr>
        <w:t>Systems</w:t>
      </w:r>
      <w:r w:rsidR="004B5BE6" w:rsidRPr="00CD2BAF">
        <w:rPr>
          <w:i/>
        </w:rPr>
        <w:t xml:space="preserve"> Engineer – </w:t>
      </w:r>
      <w:r w:rsidR="00CD2BAF" w:rsidRPr="00CD2BAF">
        <w:rPr>
          <w:i/>
        </w:rPr>
        <w:t xml:space="preserve">C2 </w:t>
      </w:r>
      <w:r w:rsidR="004B5BE6" w:rsidRPr="00CD2BAF">
        <w:rPr>
          <w:i/>
        </w:rPr>
        <w:t>Combat Operations Center Model G (COC-G)</w:t>
      </w:r>
    </w:p>
    <w:p w:rsidR="00CD2BAF" w:rsidRDefault="00CD2BAF" w:rsidP="00CD2BAF">
      <w:pPr>
        <w:pStyle w:val="ListParagraph"/>
        <w:numPr>
          <w:ilvl w:val="0"/>
          <w:numId w:val="11"/>
        </w:numPr>
        <w:tabs>
          <w:tab w:val="right" w:pos="9360"/>
        </w:tabs>
        <w:spacing w:before="60" w:after="60"/>
      </w:pPr>
      <w:r>
        <w:t>Designed use case model for lead contractor General Dynamics on-site in Scottsdale, AZ</w:t>
      </w:r>
      <w:r w:rsidR="00132E8D">
        <w:t>.</w:t>
      </w:r>
    </w:p>
    <w:p w:rsidR="00CD2BAF" w:rsidRDefault="00CD2BAF" w:rsidP="00CD2BAF">
      <w:pPr>
        <w:pStyle w:val="ListParagraph"/>
        <w:numPr>
          <w:ilvl w:val="0"/>
          <w:numId w:val="11"/>
        </w:numPr>
        <w:tabs>
          <w:tab w:val="right" w:pos="9360"/>
        </w:tabs>
        <w:spacing w:before="60" w:after="60"/>
      </w:pPr>
      <w:r>
        <w:t>Wrote Systems Analysis Artifacts</w:t>
      </w:r>
      <w:r w:rsidR="00132E8D">
        <w:t xml:space="preserve"> documentation to ensure satisfaction of SOI requirements. </w:t>
      </w:r>
    </w:p>
    <w:p w:rsidR="003715ED" w:rsidRPr="003715ED" w:rsidRDefault="003715ED" w:rsidP="003715ED">
      <w:pPr>
        <w:tabs>
          <w:tab w:val="right" w:pos="9360"/>
        </w:tabs>
        <w:spacing w:before="60" w:after="60"/>
        <w:rPr>
          <w:i/>
        </w:rPr>
      </w:pPr>
      <w:r w:rsidRPr="003715ED">
        <w:rPr>
          <w:i/>
        </w:rPr>
        <w:t>Software Engineer – Joint User Messaging</w:t>
      </w:r>
    </w:p>
    <w:p w:rsidR="00D67E18" w:rsidRDefault="004471F7" w:rsidP="00CD505C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 xml:space="preserve">Lead developer for </w:t>
      </w:r>
      <w:r w:rsidR="00CD505C">
        <w:t xml:space="preserve">a </w:t>
      </w:r>
      <w:r w:rsidR="00D338AE">
        <w:t xml:space="preserve">stand-alone application that supports the integration of </w:t>
      </w:r>
      <w:proofErr w:type="spellStart"/>
      <w:r w:rsidR="00D338AE">
        <w:t>DoD</w:t>
      </w:r>
      <w:proofErr w:type="spellEnd"/>
      <w:r w:rsidR="00D338AE">
        <w:t xml:space="preserve"> C2 applications with the DISA-hosted Joint User Messaging (JUM) service.</w:t>
      </w:r>
    </w:p>
    <w:p w:rsidR="00D338AE" w:rsidRDefault="004B5BE6" w:rsidP="00CD505C">
      <w:pPr>
        <w:pStyle w:val="ListParagraph"/>
        <w:numPr>
          <w:ilvl w:val="0"/>
          <w:numId w:val="7"/>
        </w:numPr>
        <w:tabs>
          <w:tab w:val="right" w:pos="9360"/>
        </w:tabs>
        <w:spacing w:before="60" w:after="60"/>
      </w:pPr>
      <w:r>
        <w:t>Promptly met all user feature requests, including in-application help files, SSL authentication and property-based application configuration.</w:t>
      </w:r>
    </w:p>
    <w:p w:rsidR="00D67E18" w:rsidRDefault="00D67E18" w:rsidP="00D67E18"/>
    <w:p w:rsidR="00D67E18" w:rsidRDefault="00D67E18" w:rsidP="00D67E18">
      <w:pPr>
        <w:tabs>
          <w:tab w:val="right" w:pos="9360"/>
        </w:tabs>
        <w:spacing w:before="120" w:after="60"/>
        <w:rPr>
          <w:b/>
        </w:rPr>
      </w:pPr>
      <w:r>
        <w:rPr>
          <w:b/>
        </w:rPr>
        <w:t>Edward Enterprises, LLC</w:t>
      </w:r>
      <w:r>
        <w:rPr>
          <w:b/>
        </w:rPr>
        <w:tab/>
        <w:t>2009</w:t>
      </w:r>
      <w:r w:rsidRPr="00632DB1">
        <w:rPr>
          <w:b/>
        </w:rPr>
        <w:t xml:space="preserve"> – </w:t>
      </w:r>
      <w:r>
        <w:rPr>
          <w:b/>
        </w:rPr>
        <w:t>Present</w:t>
      </w:r>
    </w:p>
    <w:p w:rsidR="00D67E18" w:rsidRPr="00AE52CD" w:rsidRDefault="00D67E18" w:rsidP="00AE52CD">
      <w:pPr>
        <w:tabs>
          <w:tab w:val="right" w:pos="9360"/>
        </w:tabs>
        <w:spacing w:before="60" w:after="60"/>
        <w:rPr>
          <w:i/>
        </w:rPr>
      </w:pPr>
      <w:r w:rsidRPr="00AE52CD">
        <w:rPr>
          <w:i/>
        </w:rPr>
        <w:t>Freelance Web Developer, Founder – (Part time)</w:t>
      </w:r>
    </w:p>
    <w:p w:rsidR="00D67E18" w:rsidRDefault="00D67E18" w:rsidP="00D67E18">
      <w:pPr>
        <w:numPr>
          <w:ilvl w:val="0"/>
          <w:numId w:val="8"/>
        </w:numPr>
      </w:pPr>
      <w:r>
        <w:t>Custom built websites and automated onlin</w:t>
      </w:r>
      <w:r w:rsidR="0032082E">
        <w:t>e software solutions for clients</w:t>
      </w:r>
      <w:r>
        <w:t>.</w:t>
      </w:r>
    </w:p>
    <w:p w:rsidR="00DB667C" w:rsidRDefault="0032082E" w:rsidP="00D67E18">
      <w:pPr>
        <w:numPr>
          <w:ilvl w:val="0"/>
          <w:numId w:val="8"/>
        </w:numPr>
      </w:pPr>
      <w:r>
        <w:t>Built p</w:t>
      </w:r>
      <w:r w:rsidR="00DB667C">
        <w:t xml:space="preserve">ublic use sites </w:t>
      </w:r>
      <w:r>
        <w:t xml:space="preserve">which </w:t>
      </w:r>
      <w:r w:rsidR="00DB667C">
        <w:t>have serviced over 300,000 unique visitors</w:t>
      </w:r>
      <w:r>
        <w:t xml:space="preserve"> and been featured on </w:t>
      </w:r>
      <w:proofErr w:type="spellStart"/>
      <w:r>
        <w:t>Neatorama</w:t>
      </w:r>
      <w:proofErr w:type="spellEnd"/>
      <w:r>
        <w:t xml:space="preserve">, </w:t>
      </w:r>
      <w:proofErr w:type="spellStart"/>
      <w:r>
        <w:t>ReadWriteWeb</w:t>
      </w:r>
      <w:proofErr w:type="spellEnd"/>
      <w:r w:rsidR="00F958EE">
        <w:t xml:space="preserve">, </w:t>
      </w:r>
      <w:proofErr w:type="spellStart"/>
      <w:r w:rsidR="00F958EE">
        <w:t>BuzzFeed</w:t>
      </w:r>
      <w:proofErr w:type="spellEnd"/>
      <w:r w:rsidR="00F958EE">
        <w:t xml:space="preserve"> and </w:t>
      </w:r>
      <w:proofErr w:type="spellStart"/>
      <w:r w:rsidR="00F958EE">
        <w:t>Fark</w:t>
      </w:r>
      <w:proofErr w:type="spellEnd"/>
      <w:r w:rsidR="00DB667C">
        <w:t>.</w:t>
      </w:r>
    </w:p>
    <w:p w:rsidR="00DB667C" w:rsidRDefault="00D67E18" w:rsidP="00D67E18">
      <w:pPr>
        <w:numPr>
          <w:ilvl w:val="0"/>
          <w:numId w:val="8"/>
        </w:numPr>
      </w:pPr>
      <w:r>
        <w:t xml:space="preserve">Code written in PHP,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HTML, CSS with </w:t>
      </w:r>
      <w:proofErr w:type="spellStart"/>
      <w:r>
        <w:t>Cron</w:t>
      </w:r>
      <w:proofErr w:type="spellEnd"/>
      <w:r>
        <w:t xml:space="preserve"> Jobs for automation.</w:t>
      </w:r>
    </w:p>
    <w:p w:rsidR="00D67E18" w:rsidRDefault="00DB667C" w:rsidP="00D67E18">
      <w:pPr>
        <w:numPr>
          <w:ilvl w:val="0"/>
          <w:numId w:val="8"/>
        </w:numPr>
      </w:pPr>
      <w:r>
        <w:t xml:space="preserve">Third-party service integration includes </w:t>
      </w:r>
      <w:proofErr w:type="spellStart"/>
      <w:r>
        <w:t>TinyMCE</w:t>
      </w:r>
      <w:proofErr w:type="spellEnd"/>
      <w:r>
        <w:t xml:space="preserve">, </w:t>
      </w:r>
      <w:proofErr w:type="spellStart"/>
      <w:r>
        <w:t>MediaWiki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t xml:space="preserve">, </w:t>
      </w:r>
      <w:proofErr w:type="spellStart"/>
      <w:proofErr w:type="gramStart"/>
      <w:r>
        <w:t>jQuery</w:t>
      </w:r>
      <w:proofErr w:type="spellEnd"/>
      <w:proofErr w:type="gramEnd"/>
      <w:r w:rsidR="0032082E">
        <w:t xml:space="preserve">, </w:t>
      </w:r>
      <w:proofErr w:type="spellStart"/>
      <w:r w:rsidR="0032082E">
        <w:t>Zend</w:t>
      </w:r>
      <w:proofErr w:type="spellEnd"/>
      <w:r w:rsidR="0032082E">
        <w:t xml:space="preserve">, </w:t>
      </w:r>
      <w:proofErr w:type="spellStart"/>
      <w:r w:rsidR="0032082E">
        <w:t>Googe</w:t>
      </w:r>
      <w:proofErr w:type="spellEnd"/>
      <w:r w:rsidR="0032082E">
        <w:t xml:space="preserve"> APIs (Web Fonts, Charts) and Authorize.net</w:t>
      </w:r>
      <w:r w:rsidR="00F958EE">
        <w:t>.</w:t>
      </w:r>
    </w:p>
    <w:p w:rsidR="00D67E18" w:rsidRDefault="00D67E18" w:rsidP="00D67E18">
      <w:pPr>
        <w:ind w:left="720"/>
      </w:pPr>
    </w:p>
    <w:p w:rsidR="009F2556" w:rsidRDefault="00D67E18">
      <w:pPr>
        <w:tabs>
          <w:tab w:val="right" w:pos="9360"/>
        </w:tabs>
        <w:spacing w:before="120" w:after="60"/>
        <w:rPr>
          <w:b/>
        </w:rPr>
      </w:pPr>
      <w:r>
        <w:rPr>
          <w:b/>
        </w:rPr>
        <w:t>Travelers Insurance</w:t>
      </w:r>
      <w:r w:rsidR="003A20C4">
        <w:rPr>
          <w:b/>
        </w:rPr>
        <w:tab/>
      </w:r>
      <w:r>
        <w:rPr>
          <w:b/>
        </w:rPr>
        <w:t>2007</w:t>
      </w:r>
      <w:r w:rsidR="007033A2" w:rsidRPr="00632DB1">
        <w:rPr>
          <w:b/>
        </w:rPr>
        <w:t xml:space="preserve"> – </w:t>
      </w:r>
      <w:r>
        <w:rPr>
          <w:b/>
        </w:rPr>
        <w:t>2009</w:t>
      </w:r>
    </w:p>
    <w:p w:rsidR="00D67E18" w:rsidRPr="00AE52CD" w:rsidRDefault="00D67E18" w:rsidP="00AE52CD">
      <w:pPr>
        <w:tabs>
          <w:tab w:val="right" w:pos="9360"/>
        </w:tabs>
        <w:spacing w:before="60" w:after="60"/>
        <w:rPr>
          <w:i/>
        </w:rPr>
      </w:pPr>
      <w:r w:rsidRPr="00AE52CD">
        <w:rPr>
          <w:i/>
        </w:rPr>
        <w:t>IT Leadership Development Program and IT Intern in Claim Systems</w:t>
      </w:r>
    </w:p>
    <w:p w:rsidR="00D67E18" w:rsidRPr="007C3A78" w:rsidRDefault="00F958EE" w:rsidP="00D67E18">
      <w:pPr>
        <w:numPr>
          <w:ilvl w:val="0"/>
          <w:numId w:val="9"/>
        </w:numPr>
      </w:pPr>
      <w:r>
        <w:t>Lead</w:t>
      </w:r>
      <w:r w:rsidR="00D67E18">
        <w:t xml:space="preserve"> a team of roughly 15 interns as</w:t>
      </w:r>
      <w:r w:rsidR="00D67E18" w:rsidRPr="000E30CE">
        <w:t xml:space="preserve"> </w:t>
      </w:r>
      <w:r w:rsidR="00D67E18">
        <w:t xml:space="preserve">President of the intern </w:t>
      </w:r>
      <w:r w:rsidR="00B404D5">
        <w:t xml:space="preserve">Knowledge Exchange </w:t>
      </w:r>
      <w:r w:rsidR="00D67E18">
        <w:t>website development.</w:t>
      </w:r>
    </w:p>
    <w:p w:rsidR="00D67E18" w:rsidRDefault="00D67E18" w:rsidP="00D67E18">
      <w:pPr>
        <w:numPr>
          <w:ilvl w:val="0"/>
          <w:numId w:val="8"/>
        </w:numPr>
      </w:pPr>
      <w:r>
        <w:t>P</w:t>
      </w:r>
      <w:r w:rsidRPr="007C3A78">
        <w:t>rovided tech</w:t>
      </w:r>
      <w:r w:rsidR="00F958EE">
        <w:t>nical</w:t>
      </w:r>
      <w:r w:rsidRPr="007C3A78">
        <w:t xml:space="preserve"> support for GPS unit</w:t>
      </w:r>
      <w:r w:rsidR="00B404D5">
        <w:t>s</w:t>
      </w:r>
      <w:r w:rsidRPr="007C3A78">
        <w:t xml:space="preserve"> and </w:t>
      </w:r>
      <w:r w:rsidR="00B404D5">
        <w:t xml:space="preserve">remote </w:t>
      </w:r>
      <w:r w:rsidRPr="007C3A78">
        <w:t>software installations</w:t>
      </w:r>
      <w:r>
        <w:t xml:space="preserve"> for </w:t>
      </w:r>
      <w:r w:rsidR="00F958EE">
        <w:t xml:space="preserve">claim </w:t>
      </w:r>
      <w:r>
        <w:t>appraiser tracking</w:t>
      </w:r>
      <w:r w:rsidRPr="007C3A78">
        <w:t>.</w:t>
      </w:r>
    </w:p>
    <w:p w:rsidR="00D67E18" w:rsidRDefault="00D67E18" w:rsidP="00D67E18">
      <w:pPr>
        <w:numPr>
          <w:ilvl w:val="0"/>
          <w:numId w:val="8"/>
        </w:numPr>
      </w:pPr>
      <w:r>
        <w:t>Worked with legacy code involving: IMS, DB2, JCL and other mainframe work.</w:t>
      </w:r>
    </w:p>
    <w:p w:rsidR="00B404D5" w:rsidRPr="007C3A78" w:rsidRDefault="00B404D5" w:rsidP="00D67E18">
      <w:pPr>
        <w:numPr>
          <w:ilvl w:val="0"/>
          <w:numId w:val="8"/>
        </w:numPr>
      </w:pPr>
      <w:r>
        <w:t>Successfully managed the Personal Insurance (PI) Claims team schedule to correct delayed deliverables and ensure requirements were met on time.</w:t>
      </w:r>
    </w:p>
    <w:p w:rsidR="00D67E18" w:rsidRDefault="00D67E18" w:rsidP="00D67E18">
      <w:pPr>
        <w:pStyle w:val="ListParagraph"/>
        <w:spacing w:after="60"/>
        <w:ind w:left="360"/>
      </w:pPr>
    </w:p>
    <w:p w:rsidR="009F2556" w:rsidRDefault="000B4FE6">
      <w:pPr>
        <w:spacing w:before="120" w:after="60"/>
        <w:jc w:val="center"/>
        <w:rPr>
          <w:b/>
          <w:smallCaps/>
        </w:rPr>
      </w:pPr>
      <w:r w:rsidRPr="000B4FE6">
        <w:rPr>
          <w:b/>
          <w:smallCaps/>
        </w:rPr>
        <w:t>Skills</w:t>
      </w:r>
    </w:p>
    <w:p w:rsidR="0049191F" w:rsidRDefault="00F348C2" w:rsidP="0049191F">
      <w:r>
        <w:t xml:space="preserve">Java, PHP, </w:t>
      </w:r>
      <w:proofErr w:type="spellStart"/>
      <w:r>
        <w:t>MySQL</w:t>
      </w:r>
      <w:proofErr w:type="spellEnd"/>
      <w:r>
        <w:t>, JavaScript, HTML, JSP, CSS</w:t>
      </w:r>
    </w:p>
    <w:p w:rsidR="00933B4A" w:rsidRDefault="00933B4A" w:rsidP="0049191F"/>
    <w:p w:rsidR="00933B4A" w:rsidRDefault="00933B4A" w:rsidP="00933B4A">
      <w:pPr>
        <w:spacing w:before="120" w:after="60"/>
        <w:jc w:val="center"/>
      </w:pPr>
      <w:r w:rsidRPr="00933B4A">
        <w:rPr>
          <w:b/>
          <w:smallCaps/>
        </w:rPr>
        <w:t>H</w:t>
      </w:r>
      <w:r>
        <w:rPr>
          <w:b/>
          <w:smallCaps/>
        </w:rPr>
        <w:t>obbies</w:t>
      </w:r>
    </w:p>
    <w:p w:rsidR="00933B4A" w:rsidRDefault="002E12FA" w:rsidP="0049191F">
      <w:proofErr w:type="gramStart"/>
      <w:r>
        <w:t>Licensed</w:t>
      </w:r>
      <w:r w:rsidR="00933B4A">
        <w:t xml:space="preserve"> p</w:t>
      </w:r>
      <w:r>
        <w:t>rivate pilot, black belt in Ken P</w:t>
      </w:r>
      <w:r w:rsidR="00933B4A">
        <w:t xml:space="preserve">o, </w:t>
      </w:r>
      <w:r>
        <w:t xml:space="preserve">company softball team coach, </w:t>
      </w:r>
      <w:r w:rsidR="00933B4A">
        <w:t>experienced stage actor and alpine skier.</w:t>
      </w:r>
      <w:proofErr w:type="gramEnd"/>
    </w:p>
    <w:p w:rsidR="00933B4A" w:rsidRPr="009D17D3" w:rsidRDefault="00933B4A" w:rsidP="0049191F"/>
    <w:p w:rsidR="009F2556" w:rsidRDefault="000B4FE6">
      <w:pPr>
        <w:spacing w:before="120" w:after="60"/>
        <w:jc w:val="center"/>
        <w:rPr>
          <w:b/>
        </w:rPr>
      </w:pPr>
      <w:r w:rsidRPr="000B4FE6">
        <w:rPr>
          <w:b/>
          <w:smallCaps/>
        </w:rPr>
        <w:t>Publications</w:t>
      </w:r>
    </w:p>
    <w:p w:rsidR="00202484" w:rsidRPr="00D67E18" w:rsidRDefault="00D67E18" w:rsidP="00D67E18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Yingling, Mike</w:t>
      </w:r>
      <w:r w:rsidRPr="00D67E18">
        <w:rPr>
          <w:bCs/>
        </w:rPr>
        <w:t xml:space="preserve"> (</w:t>
      </w:r>
      <w:r>
        <w:rPr>
          <w:bCs/>
        </w:rPr>
        <w:t>2006</w:t>
      </w:r>
      <w:r w:rsidRPr="00D67E18">
        <w:rPr>
          <w:bCs/>
        </w:rPr>
        <w:t>).</w:t>
      </w:r>
      <w:r>
        <w:rPr>
          <w:bCs/>
        </w:rPr>
        <w:t xml:space="preserve"> </w:t>
      </w:r>
      <w:r w:rsidRPr="00D67E18">
        <w:t xml:space="preserve"> </w:t>
      </w:r>
      <w:r w:rsidRPr="00D67E18">
        <w:rPr>
          <w:bCs/>
          <w:i/>
          <w:iCs/>
        </w:rPr>
        <w:t xml:space="preserve">Mobile </w:t>
      </w:r>
      <w:proofErr w:type="spellStart"/>
      <w:r w:rsidRPr="00D67E18">
        <w:rPr>
          <w:bCs/>
          <w:i/>
          <w:iCs/>
        </w:rPr>
        <w:t>Moodle</w:t>
      </w:r>
      <w:proofErr w:type="spellEnd"/>
      <w:r w:rsidRPr="00D67E18">
        <w:rPr>
          <w:bCs/>
          <w:i/>
          <w:iCs/>
        </w:rPr>
        <w:t>, Journal of Computing Sciences in Colleges</w:t>
      </w:r>
      <w:r>
        <w:rPr>
          <w:bCs/>
          <w:i/>
          <w:iCs/>
        </w:rPr>
        <w:t>,</w:t>
      </w:r>
      <w:r w:rsidRPr="00D67E18">
        <w:t xml:space="preserve"> </w:t>
      </w:r>
      <w:r w:rsidRPr="00D67E18">
        <w:rPr>
          <w:bCs/>
          <w:i/>
          <w:iCs/>
        </w:rPr>
        <w:t>Volume 21 Issue 6, June 2006</w:t>
      </w:r>
      <w:r w:rsidRPr="00D67E18">
        <w:rPr>
          <w:bCs/>
        </w:rPr>
        <w:t xml:space="preserve">. Retrieved from </w:t>
      </w:r>
      <w:hyperlink r:id="rId5" w:history="1">
        <w:r>
          <w:rPr>
            <w:rStyle w:val="Hyperlink"/>
          </w:rPr>
          <w:t>http://dl.acm.org/citation.cfm?id=1127487</w:t>
        </w:r>
      </w:hyperlink>
    </w:p>
    <w:p w:rsidR="00D67E18" w:rsidRPr="00D67E18" w:rsidRDefault="00D67E18" w:rsidP="00D67E18">
      <w:pPr>
        <w:pStyle w:val="ListParagraph"/>
        <w:numPr>
          <w:ilvl w:val="0"/>
          <w:numId w:val="9"/>
        </w:numPr>
        <w:rPr>
          <w:bCs/>
        </w:rPr>
      </w:pPr>
      <w:proofErr w:type="spellStart"/>
      <w:r>
        <w:t>Berner</w:t>
      </w:r>
      <w:proofErr w:type="spellEnd"/>
      <w:r>
        <w:t xml:space="preserve">, Matt; Mullin, Tim; Yingling, Mike (2006) </w:t>
      </w:r>
      <w:r w:rsidRPr="00D67E18">
        <w:rPr>
          <w:bCs/>
          <w:i/>
          <w:iCs/>
        </w:rPr>
        <w:t>Virtual Tour, Journal of Computing Sciences in Colleges</w:t>
      </w:r>
      <w:r>
        <w:rPr>
          <w:bCs/>
          <w:i/>
          <w:iCs/>
        </w:rPr>
        <w:t>,</w:t>
      </w:r>
      <w:r w:rsidRPr="00D67E18">
        <w:t xml:space="preserve"> </w:t>
      </w:r>
      <w:r w:rsidRPr="00D67E18">
        <w:rPr>
          <w:bCs/>
          <w:i/>
          <w:iCs/>
        </w:rPr>
        <w:t>Volume 21 Issue 6, June 2006</w:t>
      </w:r>
      <w:r w:rsidRPr="00D67E18">
        <w:rPr>
          <w:bCs/>
        </w:rPr>
        <w:t>. Retrieved fr</w:t>
      </w:r>
      <w:r>
        <w:rPr>
          <w:bCs/>
        </w:rPr>
        <w:t xml:space="preserve">om </w:t>
      </w:r>
      <w:hyperlink r:id="rId6" w:history="1">
        <w:r>
          <w:rPr>
            <w:rStyle w:val="Hyperlink"/>
          </w:rPr>
          <w:t>http://dl.acm.org/citation.cfm?id=1127494</w:t>
        </w:r>
      </w:hyperlink>
    </w:p>
    <w:sectPr w:rsidR="00D67E18" w:rsidRPr="00D67E18" w:rsidSect="0072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6F"/>
    <w:multiLevelType w:val="singleLevel"/>
    <w:tmpl w:val="BCA6D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9384B51"/>
    <w:multiLevelType w:val="hybridMultilevel"/>
    <w:tmpl w:val="3D4288B2"/>
    <w:lvl w:ilvl="0" w:tplc="1050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4789B"/>
    <w:multiLevelType w:val="hybridMultilevel"/>
    <w:tmpl w:val="4C82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79E"/>
    <w:multiLevelType w:val="hybridMultilevel"/>
    <w:tmpl w:val="87C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4401"/>
    <w:multiLevelType w:val="hybridMultilevel"/>
    <w:tmpl w:val="178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0D8D"/>
    <w:multiLevelType w:val="hybridMultilevel"/>
    <w:tmpl w:val="0F0223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94C28BD"/>
    <w:multiLevelType w:val="hybridMultilevel"/>
    <w:tmpl w:val="16922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D46F5"/>
    <w:multiLevelType w:val="hybridMultilevel"/>
    <w:tmpl w:val="D7243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33CB3"/>
    <w:multiLevelType w:val="hybridMultilevel"/>
    <w:tmpl w:val="AF34E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5E54720"/>
    <w:multiLevelType w:val="hybridMultilevel"/>
    <w:tmpl w:val="7B70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87066"/>
    <w:multiLevelType w:val="singleLevel"/>
    <w:tmpl w:val="76507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0D2"/>
    <w:rsid w:val="0000733F"/>
    <w:rsid w:val="0002392F"/>
    <w:rsid w:val="000B4FE6"/>
    <w:rsid w:val="000B6A75"/>
    <w:rsid w:val="00126886"/>
    <w:rsid w:val="00132E8D"/>
    <w:rsid w:val="00202484"/>
    <w:rsid w:val="0027686D"/>
    <w:rsid w:val="00285D59"/>
    <w:rsid w:val="002A6BB2"/>
    <w:rsid w:val="002B2732"/>
    <w:rsid w:val="002B37CA"/>
    <w:rsid w:val="002E12FA"/>
    <w:rsid w:val="002F3C76"/>
    <w:rsid w:val="0032082E"/>
    <w:rsid w:val="00370129"/>
    <w:rsid w:val="003715ED"/>
    <w:rsid w:val="003809A0"/>
    <w:rsid w:val="003A20C4"/>
    <w:rsid w:val="00406598"/>
    <w:rsid w:val="00420534"/>
    <w:rsid w:val="004471F7"/>
    <w:rsid w:val="0049191F"/>
    <w:rsid w:val="004B5BE6"/>
    <w:rsid w:val="004C727E"/>
    <w:rsid w:val="004D103B"/>
    <w:rsid w:val="00575CA1"/>
    <w:rsid w:val="0059262C"/>
    <w:rsid w:val="005F6C2B"/>
    <w:rsid w:val="0063291B"/>
    <w:rsid w:val="00632EA6"/>
    <w:rsid w:val="00644BC8"/>
    <w:rsid w:val="00650073"/>
    <w:rsid w:val="0068513E"/>
    <w:rsid w:val="006901B0"/>
    <w:rsid w:val="006E0678"/>
    <w:rsid w:val="007033A2"/>
    <w:rsid w:val="00710F64"/>
    <w:rsid w:val="00724ABF"/>
    <w:rsid w:val="00727E5D"/>
    <w:rsid w:val="007543F2"/>
    <w:rsid w:val="0075740E"/>
    <w:rsid w:val="00783841"/>
    <w:rsid w:val="007B11CB"/>
    <w:rsid w:val="008357C8"/>
    <w:rsid w:val="0084104A"/>
    <w:rsid w:val="00847AE0"/>
    <w:rsid w:val="00933B4A"/>
    <w:rsid w:val="009D17D3"/>
    <w:rsid w:val="009F2556"/>
    <w:rsid w:val="00A15A57"/>
    <w:rsid w:val="00A2619D"/>
    <w:rsid w:val="00AD49E6"/>
    <w:rsid w:val="00AE52CD"/>
    <w:rsid w:val="00B16C43"/>
    <w:rsid w:val="00B404D5"/>
    <w:rsid w:val="00B55A14"/>
    <w:rsid w:val="00B728ED"/>
    <w:rsid w:val="00B95358"/>
    <w:rsid w:val="00BB3FB1"/>
    <w:rsid w:val="00C44C20"/>
    <w:rsid w:val="00C66DA9"/>
    <w:rsid w:val="00CD2BAF"/>
    <w:rsid w:val="00CD505C"/>
    <w:rsid w:val="00D23A69"/>
    <w:rsid w:val="00D338AE"/>
    <w:rsid w:val="00D65052"/>
    <w:rsid w:val="00D67E18"/>
    <w:rsid w:val="00DB2C6A"/>
    <w:rsid w:val="00DB667C"/>
    <w:rsid w:val="00DE4797"/>
    <w:rsid w:val="00E111A1"/>
    <w:rsid w:val="00E134E7"/>
    <w:rsid w:val="00E17789"/>
    <w:rsid w:val="00E5208D"/>
    <w:rsid w:val="00EB343D"/>
    <w:rsid w:val="00F348C2"/>
    <w:rsid w:val="00F64657"/>
    <w:rsid w:val="00F958EE"/>
    <w:rsid w:val="00FD3B56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44BC8"/>
    <w:pPr>
      <w:keepNext/>
      <w:ind w:left="1440" w:firstLine="720"/>
      <w:jc w:val="both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A6BB2"/>
    <w:pPr>
      <w:tabs>
        <w:tab w:val="left" w:pos="0"/>
      </w:tabs>
      <w:spacing w:after="24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6BB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44BC8"/>
    <w:rPr>
      <w:rFonts w:ascii="Arial" w:eastAsia="Times New Roman" w:hAnsi="Arial" w:cs="Times New Roman"/>
      <w:i/>
      <w:sz w:val="20"/>
      <w:szCs w:val="20"/>
    </w:rPr>
  </w:style>
  <w:style w:type="paragraph" w:styleId="PlainText">
    <w:name w:val="Plain Text"/>
    <w:basedOn w:val="Normal"/>
    <w:link w:val="PlainTextChar"/>
    <w:semiHidden/>
    <w:rsid w:val="00644B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4BC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39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9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E"/>
    <w:rPr>
      <w:b/>
      <w:bCs/>
    </w:rPr>
  </w:style>
  <w:style w:type="paragraph" w:styleId="Revision">
    <w:name w:val="Revision"/>
    <w:hidden/>
    <w:uiPriority w:val="99"/>
    <w:semiHidden/>
    <w:rsid w:val="0075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67E18"/>
  </w:style>
  <w:style w:type="character" w:customStyle="1" w:styleId="apple-converted-space">
    <w:name w:val="apple-converted-space"/>
    <w:basedOn w:val="DefaultParagraphFont"/>
    <w:rsid w:val="00D67E18"/>
  </w:style>
  <w:style w:type="character" w:styleId="Emphasis">
    <w:name w:val="Emphasis"/>
    <w:basedOn w:val="DefaultParagraphFont"/>
    <w:uiPriority w:val="20"/>
    <w:qFormat/>
    <w:rsid w:val="00D67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acm.org/citation.cfm?id=1127494" TargetMode="External"/><Relationship Id="rId5" Type="http://schemas.openxmlformats.org/officeDocument/2006/relationships/hyperlink" Target="http://dl.acm.org/citation.cfm?id=1127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Solers, Inc.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tbudd</dc:creator>
  <cp:lastModifiedBy>Michael Yingling</cp:lastModifiedBy>
  <cp:revision>2</cp:revision>
  <cp:lastPrinted>2011-06-02T18:53:00Z</cp:lastPrinted>
  <dcterms:created xsi:type="dcterms:W3CDTF">2012-10-04T14:41:00Z</dcterms:created>
  <dcterms:modified xsi:type="dcterms:W3CDTF">2012-10-04T14:41:00Z</dcterms:modified>
</cp:coreProperties>
</file>